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594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8F030F9" wp14:editId="3193B8A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2C8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88C25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7D2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EB115" w14:textId="3CD0EDFD" w:rsidR="00000000" w:rsidRDefault="00CC42FF">
            <w:pPr>
              <w:rPr>
                <w:rFonts w:eastAsia="Times New Roman"/>
              </w:rPr>
            </w:pPr>
            <w:r>
              <w:rPr>
                <w:rStyle w:val="Forte"/>
              </w:rPr>
              <w:t>16/04/2025</w:t>
            </w:r>
          </w:p>
        </w:tc>
      </w:tr>
    </w:tbl>
    <w:p w14:paraId="5381ECC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A65442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9F4F01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4ABDE0E" w14:textId="77777777" w:rsidR="00000000" w:rsidRDefault="00000000">
      <w:pPr>
        <w:pStyle w:val="NormalWeb"/>
      </w:pPr>
      <w:r>
        <w:rPr>
          <w:rStyle w:val="Forte"/>
        </w:rPr>
        <w:t>ESCOLA TÉCNICA ESTADUAL DE POÁ – POÁ</w:t>
      </w:r>
    </w:p>
    <w:p w14:paraId="707272E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1B02F56" w14:textId="77777777" w:rsidR="00000000" w:rsidRDefault="00000000">
      <w:pPr>
        <w:pStyle w:val="NormalWeb"/>
      </w:pPr>
      <w:r>
        <w:rPr>
          <w:rStyle w:val="Forte"/>
        </w:rPr>
        <w:t>EDITAL Nº 210/02/2025 – PROCESSO Nº 136.00036459/2025–91</w:t>
      </w:r>
    </w:p>
    <w:p w14:paraId="0F14E178" w14:textId="77777777" w:rsidR="00000000" w:rsidRDefault="00000000">
      <w:pPr>
        <w:pStyle w:val="NormalWeb"/>
      </w:pPr>
      <w:r>
        <w:t> </w:t>
      </w:r>
    </w:p>
    <w:p w14:paraId="2F1A696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34944DE" w14:textId="77777777" w:rsidR="00000000" w:rsidRDefault="00000000">
      <w:pPr>
        <w:pStyle w:val="NormalWeb"/>
      </w:pPr>
      <w:r>
        <w:t> </w:t>
      </w:r>
    </w:p>
    <w:p w14:paraId="4CE3CCF1" w14:textId="77777777" w:rsidR="00000000" w:rsidRDefault="00000000">
      <w:pPr>
        <w:pStyle w:val="NormalWeb"/>
      </w:pPr>
      <w:r>
        <w:t>O Diretor da ESCOLA TÉCNICA ESTADUAL DE POÁ, da cidade de POÁ, faz saber aos candidatos abaixo relacionados os resultados relativos ao deferimento/indeferimento das inscrições e do Exame de Memorial Circunstanciado.</w:t>
      </w:r>
    </w:p>
    <w:p w14:paraId="5A3A20A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3037E1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809D10A" w14:textId="77777777" w:rsidR="00000000" w:rsidRDefault="00000000">
      <w:pPr>
        <w:pStyle w:val="NormalWeb"/>
      </w:pPr>
      <w:r>
        <w:t>935 – QUÍMICA (BNCC/ ETIM / MTEC / EM COM ÊNFASES)(DESENVOLVIMENTO DE SISTEMAS INTEGRADO AO ENSINO MÉDIO (MTEC – PROGRAMA NOVOTEC INTEGRADO))</w:t>
      </w:r>
    </w:p>
    <w:p w14:paraId="6BA53071" w14:textId="77777777" w:rsidR="00000000" w:rsidRDefault="00000000">
      <w:pPr>
        <w:pStyle w:val="NormalWeb"/>
      </w:pPr>
      <w:r>
        <w:t> </w:t>
      </w:r>
    </w:p>
    <w:p w14:paraId="3B405EA7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DIOGO GONÇALVES DA SILVA LEITE / 491840421 / 41747557870 / 27; </w:t>
      </w:r>
      <w:r>
        <w:br/>
        <w:t xml:space="preserve">2 / MARIA CECILIA DE OLIVEIRA BARBOSA / RG/20.114.370–7 / 06696276823 / 37,75; </w:t>
      </w:r>
      <w:r>
        <w:br/>
        <w:t xml:space="preserve">3 / ROGERIO DIAS DE CAMARGO / 20183022–X / 16594585878 / 8,00; </w:t>
      </w:r>
      <w:r>
        <w:br/>
        <w:t xml:space="preserve">4 / ANDERSON GONÇALVES FERREIRA / 44.480.832–2 / 38331779851 / 14,50; </w:t>
      </w:r>
      <w:r>
        <w:br/>
        <w:t xml:space="preserve">7 / ANA JOANA DE SALES / 41.222.245–0 / 37022151822 / 16,50; </w:t>
      </w:r>
      <w:r>
        <w:br/>
        <w:t xml:space="preserve">8 / SAMUEL JANUARIO / 298080813 / 28887820813 / 5,00; </w:t>
      </w:r>
      <w:r>
        <w:br/>
        <w:t xml:space="preserve">9 / MAURICIO SANCHES / 293313532 / 26693026885 / 47,00; </w:t>
      </w:r>
      <w:r>
        <w:br/>
        <w:t xml:space="preserve">10 / PAOLA CAROLINE DE OLIVEIRA / 122623119 / 05371794700 / 16; </w:t>
      </w:r>
    </w:p>
    <w:p w14:paraId="2F7C1365" w14:textId="77777777" w:rsidR="00000000" w:rsidRDefault="00000000">
      <w:pPr>
        <w:pStyle w:val="NormalWeb"/>
      </w:pPr>
      <w:r>
        <w:t> </w:t>
      </w:r>
    </w:p>
    <w:p w14:paraId="4600E4A8" w14:textId="609CF661" w:rsidR="00CC42FF" w:rsidRDefault="00000000" w:rsidP="00CC42FF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274016837 / 26782784840 / Efetuou o upload somente do Memorial Circunstanciado sem a documentação comprobatória.; </w:t>
      </w:r>
      <w:r>
        <w:br/>
        <w:t xml:space="preserve">6 / 42499740X / 29991639837 / Efetuou o upload somente do Memorial Circunstanciado sem a documentação comprobatória.; </w:t>
      </w:r>
    </w:p>
    <w:p w14:paraId="51E27D5D" w14:textId="16CF03F8" w:rsidR="00AD0F15" w:rsidRDefault="00AD0F15">
      <w:pPr>
        <w:pStyle w:val="NormalWeb"/>
      </w:pPr>
    </w:p>
    <w:sectPr w:rsidR="00AD0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A9"/>
    <w:rsid w:val="00511BD2"/>
    <w:rsid w:val="009E01A9"/>
    <w:rsid w:val="00AD0F15"/>
    <w:rsid w:val="00CC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98135"/>
  <w15:chartTrackingRefBased/>
  <w15:docId w15:val="{1A118C7C-AD97-41A6-B6DE-6CB361BB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2025-04-15T11:36:00Z</dcterms:created>
  <dcterms:modified xsi:type="dcterms:W3CDTF">2025-04-15T11:36:00Z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2025-04-15T11:36:54Z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e9addede-4750-4905-803c-fbc3aef53c5b</vt:lpwstr>
  </property>
  <property fmtid="{D5CDD505-2E9C-101B-9397-08002B2CF9AE}" pid="8" name="MSIP_Label_ff380b4d-8a71-4241-982c-3816ad3ce8fc_ContentBits">
    <vt:lpwstr>0</vt:lpwstr>
  </property>
</Properties>
</file>